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DE38B6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E38B6" w:rsidRPr="00DE38B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Пројектант информатичке инфраструктуре у Data центрима, </w:t>
            </w:r>
            <w:bookmarkStart w:id="0" w:name="_GoBack"/>
            <w:bookmarkEnd w:id="0"/>
            <w:r w:rsidR="00DE38B6" w:rsidRPr="00DE38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Групи за Data центре и Government Cloud у Сектору за информационо-комуникациону инфраструктуру, 1 извршилац,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DE38B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A51986"/>
    <w:rsid w:val="00BE2924"/>
    <w:rsid w:val="00BE7F84"/>
    <w:rsid w:val="00CE401D"/>
    <w:rsid w:val="00DD6715"/>
    <w:rsid w:val="00DE38B6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2021-05-19T11:15:00Z</dcterms:modified>
</cp:coreProperties>
</file>